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5FBE" w:rsidRDefault="00B05FBE" w:rsidP="0005688D">
      <w:pPr>
        <w:pStyle w:val="KonuBal"/>
        <w:contextualSpacing/>
        <w:rPr>
          <w:sz w:val="22"/>
          <w:szCs w:val="22"/>
        </w:rPr>
      </w:pPr>
    </w:p>
    <w:p w:rsidR="00025603" w:rsidRPr="00025603" w:rsidRDefault="001244A9" w:rsidP="00025603">
      <w:pPr>
        <w:pStyle w:val="KonuBal"/>
        <w:contextualSpacing/>
        <w:rPr>
          <w:sz w:val="22"/>
          <w:szCs w:val="22"/>
        </w:rPr>
      </w:pPr>
      <w:r>
        <w:rPr>
          <w:sz w:val="22"/>
          <w:szCs w:val="22"/>
        </w:rPr>
        <w:t>BE</w:t>
      </w:r>
      <w:r w:rsidR="00756CF8">
        <w:rPr>
          <w:sz w:val="22"/>
          <w:szCs w:val="22"/>
        </w:rPr>
        <w:t>D</w:t>
      </w:r>
      <w:r w:rsidR="00025603">
        <w:rPr>
          <w:sz w:val="22"/>
          <w:szCs w:val="22"/>
        </w:rPr>
        <w:t>EN EĞİTİMİ VE OYUN DERS PLANI 20</w:t>
      </w:r>
      <w:r w:rsidR="0043221F">
        <w:rPr>
          <w:sz w:val="22"/>
          <w:szCs w:val="22"/>
        </w:rPr>
        <w:t>.</w:t>
      </w:r>
      <w:r>
        <w:rPr>
          <w:sz w:val="22"/>
          <w:szCs w:val="22"/>
        </w:rPr>
        <w:t xml:space="preserve"> </w:t>
      </w:r>
      <w:r w:rsidR="0043221F">
        <w:rPr>
          <w:sz w:val="22"/>
          <w:szCs w:val="22"/>
        </w:rPr>
        <w:t>HAFTA (</w:t>
      </w:r>
      <w:r w:rsidR="00025603">
        <w:rPr>
          <w:sz w:val="22"/>
          <w:szCs w:val="22"/>
        </w:rPr>
        <w:t>11</w:t>
      </w:r>
      <w:r w:rsidR="006E44B3">
        <w:rPr>
          <w:sz w:val="22"/>
          <w:szCs w:val="22"/>
        </w:rPr>
        <w:t xml:space="preserve"> – </w:t>
      </w:r>
      <w:r w:rsidR="00025603">
        <w:rPr>
          <w:sz w:val="22"/>
          <w:szCs w:val="22"/>
        </w:rPr>
        <w:t>15</w:t>
      </w:r>
      <w:r w:rsidR="00576EBD">
        <w:rPr>
          <w:sz w:val="22"/>
          <w:szCs w:val="22"/>
        </w:rPr>
        <w:t xml:space="preserve"> ŞUBAT</w:t>
      </w:r>
      <w:r w:rsidR="00F937B3" w:rsidRPr="003E34B9">
        <w:rPr>
          <w:sz w:val="22"/>
          <w:szCs w:val="22"/>
        </w:rPr>
        <w:t>)</w:t>
      </w:r>
    </w:p>
    <w:tbl>
      <w:tblPr>
        <w:tblpPr w:leftFromText="141" w:rightFromText="141" w:vertAnchor="text" w:horzAnchor="margin" w:tblpXSpec="center" w:tblpY="237"/>
        <w:tblW w:w="10276"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919"/>
        <w:gridCol w:w="8357"/>
      </w:tblGrid>
      <w:tr w:rsidR="00025603" w:rsidRPr="00025603" w:rsidTr="00025603">
        <w:trPr>
          <w:trHeight w:val="6"/>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tabs>
                <w:tab w:val="left" w:pos="56"/>
                <w:tab w:val="left" w:pos="180"/>
              </w:tabs>
              <w:spacing w:line="360" w:lineRule="auto"/>
              <w:ind w:left="84" w:hanging="14"/>
              <w:rPr>
                <w:b/>
                <w:bCs/>
                <w:sz w:val="22"/>
                <w:szCs w:val="18"/>
              </w:rPr>
            </w:pPr>
            <w:r w:rsidRPr="00025603">
              <w:rPr>
                <w:b/>
                <w:bCs/>
                <w:sz w:val="22"/>
                <w:szCs w:val="18"/>
              </w:rPr>
              <w:t>Dersin Adı</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56"/>
              </w:tabs>
              <w:spacing w:line="360" w:lineRule="auto"/>
              <w:outlineLvl w:val="6"/>
              <w:rPr>
                <w:b/>
                <w:bCs/>
                <w:sz w:val="22"/>
                <w:szCs w:val="18"/>
              </w:rPr>
            </w:pPr>
            <w:r w:rsidRPr="00025603">
              <w:rPr>
                <w:b/>
                <w:bCs/>
                <w:sz w:val="22"/>
                <w:szCs w:val="18"/>
              </w:rPr>
              <w:t>OYUN VE FİZİKİ ETKİNLİKLER</w:t>
            </w:r>
          </w:p>
        </w:tc>
      </w:tr>
      <w:tr w:rsidR="00025603" w:rsidRPr="00025603" w:rsidTr="00025603">
        <w:trPr>
          <w:trHeight w:val="6"/>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56"/>
                <w:tab w:val="left" w:pos="180"/>
              </w:tabs>
              <w:spacing w:line="360" w:lineRule="auto"/>
              <w:ind w:left="84" w:hanging="14"/>
              <w:outlineLvl w:val="0"/>
              <w:rPr>
                <w:rFonts w:eastAsia="Arial Unicode MS"/>
                <w:b/>
                <w:bCs/>
                <w:sz w:val="22"/>
                <w:szCs w:val="18"/>
              </w:rPr>
            </w:pPr>
            <w:r w:rsidRPr="00025603">
              <w:rPr>
                <w:rFonts w:eastAsia="Arial Unicode MS"/>
                <w:b/>
                <w:bCs/>
                <w:sz w:val="22"/>
                <w:szCs w:val="18"/>
              </w:rPr>
              <w:t>Sınıf</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tabs>
                <w:tab w:val="left" w:pos="56"/>
              </w:tabs>
              <w:spacing w:line="360" w:lineRule="auto"/>
              <w:rPr>
                <w:sz w:val="22"/>
                <w:szCs w:val="18"/>
              </w:rPr>
            </w:pPr>
            <w:r w:rsidRPr="00025603">
              <w:rPr>
                <w:sz w:val="22"/>
                <w:szCs w:val="18"/>
              </w:rPr>
              <w:t>4</w:t>
            </w:r>
          </w:p>
        </w:tc>
      </w:tr>
      <w:tr w:rsidR="00025603" w:rsidRPr="00025603" w:rsidTr="00025603">
        <w:trPr>
          <w:trHeight w:val="6"/>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56"/>
                <w:tab w:val="left" w:pos="180"/>
              </w:tabs>
              <w:spacing w:line="360" w:lineRule="auto"/>
              <w:ind w:left="84" w:hanging="14"/>
              <w:outlineLvl w:val="0"/>
              <w:rPr>
                <w:rFonts w:eastAsia="Arial Unicode MS"/>
                <w:b/>
                <w:bCs/>
                <w:sz w:val="22"/>
                <w:szCs w:val="18"/>
              </w:rPr>
            </w:pPr>
            <w:r w:rsidRPr="00025603">
              <w:rPr>
                <w:rFonts w:eastAsia="Arial Unicode MS"/>
                <w:b/>
                <w:bCs/>
                <w:sz w:val="22"/>
                <w:szCs w:val="18"/>
              </w:rPr>
              <w:t>Önerilen Süre</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tabs>
                <w:tab w:val="left" w:pos="56"/>
              </w:tabs>
              <w:spacing w:line="360" w:lineRule="auto"/>
              <w:rPr>
                <w:sz w:val="22"/>
                <w:szCs w:val="18"/>
              </w:rPr>
            </w:pPr>
            <w:r w:rsidRPr="00025603">
              <w:rPr>
                <w:sz w:val="22"/>
                <w:szCs w:val="18"/>
              </w:rPr>
              <w:t>2 Ders saati</w:t>
            </w:r>
          </w:p>
        </w:tc>
      </w:tr>
      <w:tr w:rsidR="00025603" w:rsidRPr="00025603" w:rsidTr="00025603">
        <w:trPr>
          <w:trHeight w:val="5"/>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42"/>
                <w:tab w:val="left" w:pos="70"/>
              </w:tabs>
              <w:spacing w:line="360" w:lineRule="auto"/>
              <w:ind w:left="42" w:firstLine="14"/>
              <w:outlineLvl w:val="1"/>
              <w:rPr>
                <w:rFonts w:eastAsia="Arial Unicode MS"/>
                <w:b/>
                <w:bCs/>
                <w:sz w:val="22"/>
                <w:szCs w:val="18"/>
              </w:rPr>
            </w:pPr>
            <w:r w:rsidRPr="00025603">
              <w:rPr>
                <w:rFonts w:eastAsia="Arial Unicode MS"/>
                <w:b/>
                <w:bCs/>
                <w:sz w:val="22"/>
                <w:szCs w:val="18"/>
              </w:rPr>
              <w:t>Kazanımlar</w:t>
            </w:r>
          </w:p>
          <w:p w:rsidR="00025603" w:rsidRPr="00025603" w:rsidRDefault="00025603" w:rsidP="00025603">
            <w:pPr>
              <w:keepNext/>
              <w:tabs>
                <w:tab w:val="left" w:pos="42"/>
                <w:tab w:val="left" w:pos="70"/>
              </w:tabs>
              <w:spacing w:line="360" w:lineRule="auto"/>
              <w:ind w:left="42" w:firstLine="14"/>
              <w:outlineLvl w:val="1"/>
              <w:rPr>
                <w:rFonts w:eastAsia="Arial Unicode MS"/>
                <w:b/>
                <w:bCs/>
                <w:sz w:val="22"/>
                <w:szCs w:val="18"/>
              </w:rPr>
            </w:pP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spacing w:after="200" w:line="276" w:lineRule="auto"/>
              <w:rPr>
                <w:rFonts w:ascii="Cambria" w:eastAsiaTheme="minorEastAsia" w:hAnsi="Cambria" w:cstheme="minorBidi"/>
                <w:b/>
                <w:bCs/>
                <w:i/>
                <w:sz w:val="22"/>
                <w:szCs w:val="18"/>
              </w:rPr>
            </w:pPr>
            <w:r w:rsidRPr="00025603">
              <w:rPr>
                <w:rFonts w:ascii="Cambria" w:eastAsiaTheme="minorEastAsia" w:hAnsi="Cambria" w:cstheme="minorBidi"/>
                <w:b/>
                <w:bCs/>
                <w:i/>
                <w:sz w:val="22"/>
                <w:szCs w:val="18"/>
              </w:rPr>
              <w:t>4.2.1.1. Okul dışında oyun ve fiziki etkinliklere düzenli olarak katılır.</w:t>
            </w:r>
          </w:p>
        </w:tc>
      </w:tr>
      <w:tr w:rsidR="00025603" w:rsidRPr="00025603" w:rsidTr="00025603">
        <w:trPr>
          <w:trHeight w:val="10"/>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outlineLvl w:val="4"/>
              <w:rPr>
                <w:rFonts w:eastAsia="Arial Unicode MS"/>
                <w:b/>
                <w:sz w:val="22"/>
                <w:szCs w:val="18"/>
              </w:rPr>
            </w:pPr>
            <w:r w:rsidRPr="00025603">
              <w:rPr>
                <w:rFonts w:eastAsia="Arial Unicode MS"/>
                <w:b/>
                <w:sz w:val="22"/>
                <w:szCs w:val="18"/>
              </w:rPr>
              <w:t xml:space="preserve">Kullanılacak Kartlar </w:t>
            </w:r>
          </w:p>
          <w:p w:rsidR="00025603" w:rsidRPr="00025603" w:rsidRDefault="00025603" w:rsidP="00025603">
            <w:pPr>
              <w:keepNext/>
              <w:outlineLvl w:val="4"/>
              <w:rPr>
                <w:rFonts w:eastAsia="Arial Unicode MS"/>
                <w:b/>
                <w:sz w:val="22"/>
                <w:szCs w:val="18"/>
              </w:rPr>
            </w:pPr>
            <w:r w:rsidRPr="00025603">
              <w:rPr>
                <w:rFonts w:eastAsia="Arial Unicode MS"/>
                <w:b/>
                <w:sz w:val="22"/>
                <w:szCs w:val="18"/>
              </w:rPr>
              <w:t>(Renk ve Numaraları)</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autoSpaceDE w:val="0"/>
              <w:autoSpaceDN w:val="0"/>
              <w:adjustRightInd w:val="0"/>
              <w:spacing w:after="200" w:line="276" w:lineRule="auto"/>
              <w:rPr>
                <w:rFonts w:ascii="Cambria" w:eastAsiaTheme="minorEastAsia" w:hAnsi="Cambria" w:cstheme="minorBidi"/>
                <w:b/>
                <w:i/>
                <w:sz w:val="22"/>
                <w:szCs w:val="18"/>
              </w:rPr>
            </w:pPr>
            <w:r w:rsidRPr="00025603">
              <w:rPr>
                <w:rFonts w:ascii="Cambria" w:eastAsiaTheme="minorEastAsia" w:hAnsi="Cambria" w:cstheme="minorBidi"/>
                <w:b/>
                <w:bCs/>
                <w:i/>
                <w:sz w:val="22"/>
                <w:szCs w:val="18"/>
              </w:rPr>
              <w:t>“Etkin Katılım‐Açık Alan Oyunları” k</w:t>
            </w:r>
            <w:r w:rsidRPr="00025603">
              <w:rPr>
                <w:rFonts w:ascii="Cambria" w:eastAsiaTheme="minorEastAsia" w:hAnsi="Cambria" w:cstheme="minorBidi"/>
                <w:b/>
                <w:i/>
                <w:sz w:val="22"/>
                <w:szCs w:val="18"/>
              </w:rPr>
              <w:t xml:space="preserve">artları </w:t>
            </w:r>
          </w:p>
          <w:p w:rsidR="00025603" w:rsidRPr="00025603" w:rsidRDefault="00025603" w:rsidP="00025603">
            <w:pPr>
              <w:autoSpaceDE w:val="0"/>
              <w:autoSpaceDN w:val="0"/>
              <w:adjustRightInd w:val="0"/>
              <w:spacing w:after="200" w:line="276" w:lineRule="auto"/>
              <w:rPr>
                <w:rFonts w:ascii="Cambria" w:eastAsiaTheme="minorEastAsia" w:hAnsi="Cambria" w:cstheme="minorBidi"/>
                <w:b/>
                <w:i/>
                <w:sz w:val="22"/>
                <w:szCs w:val="18"/>
              </w:rPr>
            </w:pPr>
            <w:r w:rsidRPr="00025603">
              <w:rPr>
                <w:rFonts w:ascii="Cambria" w:eastAsiaTheme="minorEastAsia" w:hAnsi="Cambria" w:cstheme="minorBidi"/>
                <w:b/>
                <w:i/>
                <w:sz w:val="22"/>
                <w:szCs w:val="18"/>
              </w:rPr>
              <w:t>Oyunların çeşitlendirilmesinde kartlar dışında aşağıdaki oyunlar da yardımcı olacaktır.</w:t>
            </w:r>
          </w:p>
          <w:p w:rsidR="00025603" w:rsidRPr="00025603" w:rsidRDefault="00025603" w:rsidP="00025603">
            <w:pPr>
              <w:spacing w:after="200" w:line="276" w:lineRule="auto"/>
              <w:rPr>
                <w:rFonts w:ascii="Cambria" w:eastAsiaTheme="minorEastAsia" w:hAnsi="Cambria" w:cstheme="minorBidi"/>
                <w:b/>
                <w:bCs/>
                <w:i/>
                <w:sz w:val="22"/>
                <w:szCs w:val="18"/>
              </w:rPr>
            </w:pPr>
            <w:r w:rsidRPr="00025603">
              <w:rPr>
                <w:rFonts w:ascii="Cambria" w:eastAsiaTheme="minorEastAsia" w:hAnsi="Cambria" w:cstheme="minorBidi"/>
                <w:b/>
                <w:bCs/>
                <w:i/>
                <w:sz w:val="22"/>
                <w:szCs w:val="18"/>
                <w:u w:val="single"/>
              </w:rPr>
              <w:t>Oyunlar:</w:t>
            </w:r>
            <w:r w:rsidRPr="00025603">
              <w:rPr>
                <w:rFonts w:ascii="Cambria" w:eastAsiaTheme="minorEastAsia" w:hAnsi="Cambria" w:cstheme="minorBidi"/>
                <w:bCs/>
                <w:sz w:val="22"/>
                <w:szCs w:val="18"/>
              </w:rPr>
              <w:t xml:space="preserve"> Halat Çekme, Çuval Yarışı, Haftanın Aktifi</w:t>
            </w:r>
          </w:p>
        </w:tc>
      </w:tr>
      <w:tr w:rsidR="00025603" w:rsidRPr="00025603" w:rsidTr="00025603">
        <w:trPr>
          <w:trHeight w:val="5"/>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spacing w:line="360" w:lineRule="auto"/>
              <w:outlineLvl w:val="4"/>
              <w:rPr>
                <w:rFonts w:eastAsia="Arial Unicode MS"/>
                <w:b/>
                <w:sz w:val="22"/>
                <w:szCs w:val="18"/>
              </w:rPr>
            </w:pPr>
            <w:r w:rsidRPr="00025603">
              <w:rPr>
                <w:rFonts w:eastAsia="Arial Unicode MS"/>
                <w:b/>
                <w:sz w:val="22"/>
                <w:szCs w:val="18"/>
              </w:rPr>
              <w:t>Ders Alanı</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spacing w:line="360" w:lineRule="auto"/>
              <w:rPr>
                <w:sz w:val="22"/>
                <w:szCs w:val="18"/>
              </w:rPr>
            </w:pPr>
            <w:r w:rsidRPr="00025603">
              <w:rPr>
                <w:sz w:val="22"/>
                <w:szCs w:val="18"/>
              </w:rPr>
              <w:t>Okuldaki mevcu</w:t>
            </w:r>
            <w:r>
              <w:rPr>
                <w:sz w:val="22"/>
                <w:szCs w:val="18"/>
              </w:rPr>
              <w:t>t spor alanları ve sınıf ortamı</w:t>
            </w:r>
          </w:p>
        </w:tc>
      </w:tr>
      <w:tr w:rsidR="00025603" w:rsidRPr="00025603" w:rsidTr="00025603">
        <w:trPr>
          <w:trHeight w:val="15"/>
        </w:trPr>
        <w:tc>
          <w:tcPr>
            <w:tcW w:w="1919" w:type="dxa"/>
            <w:tcBorders>
              <w:top w:val="single" w:sz="4" w:space="0" w:color="auto"/>
              <w:left w:val="single" w:sz="4" w:space="0" w:color="auto"/>
              <w:right w:val="single" w:sz="4" w:space="0" w:color="auto"/>
            </w:tcBorders>
            <w:vAlign w:val="center"/>
          </w:tcPr>
          <w:p w:rsidR="00025603" w:rsidRPr="00025603" w:rsidRDefault="00025603" w:rsidP="00025603">
            <w:pPr>
              <w:spacing w:line="360" w:lineRule="auto"/>
              <w:rPr>
                <w:sz w:val="18"/>
                <w:szCs w:val="18"/>
              </w:rPr>
            </w:pPr>
            <w:r w:rsidRPr="00025603">
              <w:rPr>
                <w:b/>
                <w:bCs/>
                <w:sz w:val="18"/>
                <w:szCs w:val="18"/>
              </w:rPr>
              <w:t>Oyunlar ve Fiziki Etkinlikler</w:t>
            </w:r>
          </w:p>
        </w:tc>
        <w:tc>
          <w:tcPr>
            <w:tcW w:w="8357" w:type="dxa"/>
            <w:tcBorders>
              <w:top w:val="single" w:sz="4" w:space="0" w:color="auto"/>
              <w:left w:val="single" w:sz="4" w:space="0" w:color="auto"/>
              <w:right w:val="single" w:sz="4" w:space="0" w:color="auto"/>
            </w:tcBorders>
            <w:vAlign w:val="center"/>
          </w:tcPr>
          <w:p w:rsidR="00025603" w:rsidRPr="00025603" w:rsidRDefault="00025603" w:rsidP="00025603">
            <w:pPr>
              <w:autoSpaceDE w:val="0"/>
              <w:autoSpaceDN w:val="0"/>
              <w:adjustRightInd w:val="0"/>
              <w:rPr>
                <w:rFonts w:asciiTheme="majorHAnsi" w:eastAsiaTheme="minorEastAsia" w:hAnsiTheme="majorHAnsi" w:cs="Calibri"/>
                <w:b/>
                <w:bCs/>
                <w:sz w:val="18"/>
                <w:szCs w:val="18"/>
              </w:rPr>
            </w:pPr>
          </w:p>
          <w:p w:rsidR="00025603" w:rsidRPr="00025603" w:rsidRDefault="00025603" w:rsidP="00025603">
            <w:pPr>
              <w:autoSpaceDE w:val="0"/>
              <w:autoSpaceDN w:val="0"/>
              <w:adjustRightInd w:val="0"/>
              <w:rPr>
                <w:rFonts w:ascii="Calibri" w:eastAsiaTheme="minorEastAsia" w:hAnsi="Calibri" w:cs="Calibri"/>
                <w:sz w:val="22"/>
                <w:szCs w:val="22"/>
              </w:rPr>
            </w:pPr>
            <w:r w:rsidRPr="00025603">
              <w:rPr>
                <w:rFonts w:ascii="Calibri" w:eastAsiaTheme="minorEastAsia" w:hAnsi="Calibri" w:cs="Calibri"/>
                <w:b/>
                <w:bCs/>
                <w:sz w:val="22"/>
                <w:szCs w:val="22"/>
              </w:rPr>
              <w:t xml:space="preserve">Halat Çekme: </w:t>
            </w:r>
            <w:r w:rsidRPr="00025603">
              <w:rPr>
                <w:rFonts w:ascii="Calibri" w:eastAsiaTheme="minorEastAsia" w:hAnsi="Calibri" w:cs="Calibri"/>
                <w:sz w:val="22"/>
                <w:szCs w:val="22"/>
              </w:rPr>
              <w:t xml:space="preserve">Öğrenciler eşit sayıda iki gruba ayrılırlar. Öğrenciler arka arkaya sıraya girerler. Kalın olmayan üç metre uzunluğundaki halatı gruplar arasında bir metre olacak şekilde tutarlar. Birinci oyuncular orta çizgiye ayaklarını basarlar. Öğretmenin komutuyla halatı çekmeye başlarlar. Karşı grubun birinci oyuncusunu çizgiden kendi alanlarına çektiklerinde oyun tamamlanmış olur. </w:t>
            </w:r>
          </w:p>
          <w:p w:rsidR="00025603" w:rsidRPr="00025603" w:rsidRDefault="00025603" w:rsidP="00025603">
            <w:pPr>
              <w:autoSpaceDE w:val="0"/>
              <w:autoSpaceDN w:val="0"/>
              <w:adjustRightInd w:val="0"/>
              <w:rPr>
                <w:rFonts w:ascii="Calibri" w:eastAsiaTheme="minorEastAsia" w:hAnsi="Calibri" w:cs="Calibri"/>
                <w:sz w:val="22"/>
                <w:szCs w:val="22"/>
              </w:rPr>
            </w:pPr>
          </w:p>
          <w:p w:rsidR="00025603" w:rsidRPr="00025603" w:rsidRDefault="00025603" w:rsidP="00025603">
            <w:pPr>
              <w:autoSpaceDE w:val="0"/>
              <w:autoSpaceDN w:val="0"/>
              <w:adjustRightInd w:val="0"/>
              <w:rPr>
                <w:rFonts w:asciiTheme="minorHAnsi" w:eastAsiaTheme="minorEastAsia" w:hAnsiTheme="minorHAnsi" w:cstheme="minorBidi"/>
                <w:sz w:val="22"/>
                <w:szCs w:val="22"/>
              </w:rPr>
            </w:pPr>
            <w:r w:rsidRPr="00025603">
              <w:rPr>
                <w:rFonts w:asciiTheme="minorHAnsi" w:eastAsiaTheme="minorEastAsia" w:hAnsiTheme="minorHAnsi" w:cstheme="minorBidi"/>
                <w:b/>
                <w:bCs/>
                <w:sz w:val="22"/>
                <w:szCs w:val="22"/>
              </w:rPr>
              <w:t xml:space="preserve">Çuval Yarışı: </w:t>
            </w:r>
            <w:r w:rsidRPr="00025603">
              <w:rPr>
                <w:rFonts w:asciiTheme="minorHAnsi" w:eastAsiaTheme="minorEastAsia" w:hAnsiTheme="minorHAnsi" w:cstheme="minorBidi"/>
                <w:sz w:val="22"/>
                <w:szCs w:val="22"/>
              </w:rPr>
              <w:t xml:space="preserve">Öğrenciler derin kolda iki grup halinde sıraya girerler. Grup başlarındaki öğrenciler birer çuval giyerler. Öğretmenin komutuyla belirlenen çizgiye kadar çuvalla zıplayarak giderler, dönerler ve çuvalı sıradaki arkadaşlarına teslim ederler. Oyun grubun tüm öğrencilerin katılımı gerçekleşince biter. </w:t>
            </w:r>
          </w:p>
          <w:p w:rsidR="00025603" w:rsidRPr="00025603" w:rsidRDefault="00025603" w:rsidP="00025603">
            <w:pPr>
              <w:autoSpaceDE w:val="0"/>
              <w:autoSpaceDN w:val="0"/>
              <w:adjustRightInd w:val="0"/>
              <w:rPr>
                <w:rFonts w:asciiTheme="minorHAnsi" w:eastAsiaTheme="minorEastAsia" w:hAnsiTheme="minorHAnsi" w:cstheme="minorBidi"/>
                <w:sz w:val="22"/>
                <w:szCs w:val="22"/>
              </w:rPr>
            </w:pPr>
          </w:p>
          <w:p w:rsidR="00025603" w:rsidRPr="00025603" w:rsidRDefault="00025603" w:rsidP="00025603">
            <w:pPr>
              <w:autoSpaceDE w:val="0"/>
              <w:autoSpaceDN w:val="0"/>
              <w:adjustRightInd w:val="0"/>
              <w:rPr>
                <w:rFonts w:asciiTheme="minorHAnsi" w:eastAsiaTheme="minorEastAsia" w:hAnsiTheme="minorHAnsi" w:cstheme="minorBidi"/>
                <w:sz w:val="22"/>
                <w:szCs w:val="22"/>
              </w:rPr>
            </w:pPr>
            <w:r w:rsidRPr="00025603">
              <w:rPr>
                <w:rFonts w:asciiTheme="minorHAnsi" w:eastAsiaTheme="minorEastAsia" w:hAnsiTheme="minorHAnsi" w:cstheme="minorBidi"/>
                <w:b/>
                <w:bCs/>
                <w:sz w:val="22"/>
                <w:szCs w:val="22"/>
              </w:rPr>
              <w:t xml:space="preserve">Haftanın Aktifi: </w:t>
            </w:r>
            <w:r w:rsidRPr="00025603">
              <w:rPr>
                <w:rFonts w:asciiTheme="minorHAnsi" w:eastAsiaTheme="minorEastAsia" w:hAnsiTheme="minorHAnsi" w:cstheme="minorBidi"/>
                <w:sz w:val="22"/>
                <w:szCs w:val="22"/>
              </w:rPr>
              <w:t>Öğretmen öğrencilere haftalık etkinlik raporu formu dağıtır ve öğrencinin bir hafta boyunca okul içinde ve dışında katılabileceği oyun ve fiziki etkinlikleri yazmalarını ister. Öğretmen raporları toplayıp en çok aktif olan öğrencilerin formlarını panoda sergiler.</w:t>
            </w:r>
          </w:p>
          <w:p w:rsidR="00025603" w:rsidRPr="00025603" w:rsidRDefault="00025603" w:rsidP="00025603">
            <w:pPr>
              <w:autoSpaceDE w:val="0"/>
              <w:autoSpaceDN w:val="0"/>
              <w:adjustRightInd w:val="0"/>
              <w:rPr>
                <w:rFonts w:asciiTheme="minorHAnsi" w:eastAsiaTheme="minorEastAsia" w:hAnsiTheme="minorHAnsi" w:cstheme="minorBidi"/>
                <w:sz w:val="22"/>
                <w:szCs w:val="22"/>
              </w:rPr>
            </w:pPr>
          </w:p>
          <w:tbl>
            <w:tblPr>
              <w:tblStyle w:val="TabloKlavuzu"/>
              <w:tblW w:w="7789" w:type="dxa"/>
              <w:tblLook w:val="04A0"/>
            </w:tblPr>
            <w:tblGrid>
              <w:gridCol w:w="1350"/>
              <w:gridCol w:w="1527"/>
              <w:gridCol w:w="967"/>
              <w:gridCol w:w="1419"/>
              <w:gridCol w:w="1271"/>
              <w:gridCol w:w="1255"/>
            </w:tblGrid>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ETKİNLİKLER</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PAZARTESİ</w:t>
                  </w: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SALI</w:t>
                  </w: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ÇARŞAMBA</w:t>
                  </w: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PERŞEMBE</w:t>
                  </w: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CUMA</w:t>
                  </w:r>
                </w:p>
              </w:tc>
            </w:tr>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Örümcek Ağı</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Kırkayak</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Bisiklete Binme</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Paten Sürme</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r w:rsidR="00025603" w:rsidRPr="00025603" w:rsidTr="00025603">
              <w:trPr>
                <w:trHeight w:val="451"/>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Halat Çekme</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r w:rsidR="00025603" w:rsidRPr="00025603" w:rsidTr="008D007F">
              <w:trPr>
                <w:trHeight w:val="5"/>
              </w:trPr>
              <w:tc>
                <w:tcPr>
                  <w:tcW w:w="1321"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b/>
                      <w:sz w:val="18"/>
                      <w:szCs w:val="18"/>
                    </w:rPr>
                  </w:pPr>
                  <w:r w:rsidRPr="00025603">
                    <w:rPr>
                      <w:rFonts w:asciiTheme="majorHAnsi" w:eastAsiaTheme="minorEastAsia" w:hAnsiTheme="majorHAnsi" w:cstheme="minorBidi"/>
                      <w:b/>
                      <w:sz w:val="18"/>
                      <w:szCs w:val="18"/>
                    </w:rPr>
                    <w:t>Çuval Yarışı</w:t>
                  </w:r>
                </w:p>
              </w:tc>
              <w:tc>
                <w:tcPr>
                  <w:tcW w:w="153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973"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42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7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c>
                <w:tcPr>
                  <w:tcW w:w="1264" w:type="dxa"/>
                </w:tcPr>
                <w:p w:rsidR="00025603" w:rsidRPr="00025603" w:rsidRDefault="00025603" w:rsidP="00457FCA">
                  <w:pPr>
                    <w:framePr w:hSpace="141" w:wrap="around" w:vAnchor="text" w:hAnchor="margin" w:xAlign="center" w:y="237"/>
                    <w:autoSpaceDE w:val="0"/>
                    <w:autoSpaceDN w:val="0"/>
                    <w:adjustRightInd w:val="0"/>
                    <w:spacing w:after="200" w:line="276" w:lineRule="auto"/>
                    <w:rPr>
                      <w:rFonts w:asciiTheme="majorHAnsi" w:eastAsiaTheme="minorEastAsia" w:hAnsiTheme="majorHAnsi" w:cstheme="minorBidi"/>
                      <w:sz w:val="18"/>
                      <w:szCs w:val="18"/>
                    </w:rPr>
                  </w:pPr>
                </w:p>
              </w:tc>
            </w:tr>
          </w:tbl>
          <w:p w:rsidR="00025603" w:rsidRPr="00025603" w:rsidRDefault="00025603" w:rsidP="00025603">
            <w:pPr>
              <w:autoSpaceDE w:val="0"/>
              <w:autoSpaceDN w:val="0"/>
              <w:adjustRightInd w:val="0"/>
              <w:rPr>
                <w:rFonts w:asciiTheme="majorHAnsi" w:eastAsiaTheme="minorEastAsia" w:hAnsiTheme="majorHAnsi" w:cstheme="minorBidi"/>
                <w:sz w:val="18"/>
                <w:szCs w:val="18"/>
              </w:rPr>
            </w:pPr>
          </w:p>
        </w:tc>
      </w:tr>
      <w:tr w:rsidR="00025603" w:rsidRPr="00025603" w:rsidTr="00025603">
        <w:trPr>
          <w:trHeight w:val="10"/>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42"/>
                <w:tab w:val="left" w:pos="180"/>
              </w:tabs>
              <w:spacing w:line="360" w:lineRule="auto"/>
              <w:ind w:left="42" w:firstLine="14"/>
              <w:outlineLvl w:val="2"/>
              <w:rPr>
                <w:rFonts w:eastAsia="Arial Unicode MS"/>
                <w:b/>
                <w:bCs/>
                <w:sz w:val="18"/>
                <w:szCs w:val="18"/>
              </w:rPr>
            </w:pPr>
            <w:r w:rsidRPr="00025603">
              <w:rPr>
                <w:rFonts w:eastAsia="Arial Unicode MS"/>
                <w:b/>
                <w:bCs/>
                <w:sz w:val="18"/>
                <w:szCs w:val="18"/>
              </w:rPr>
              <w:t>Açıklamalar</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spacing w:after="200" w:line="276" w:lineRule="auto"/>
              <w:rPr>
                <w:rFonts w:ascii="Cambria" w:eastAsiaTheme="minorEastAsia" w:hAnsi="Cambria" w:cstheme="minorBidi"/>
                <w:sz w:val="4"/>
                <w:szCs w:val="18"/>
              </w:rPr>
            </w:pPr>
          </w:p>
          <w:p w:rsidR="00025603" w:rsidRPr="00025603" w:rsidRDefault="00025603" w:rsidP="00025603">
            <w:pPr>
              <w:spacing w:after="200" w:line="276" w:lineRule="auto"/>
              <w:rPr>
                <w:rFonts w:ascii="Cambria" w:eastAsiaTheme="minorEastAsia" w:hAnsi="Cambria" w:cstheme="minorBidi"/>
                <w:sz w:val="18"/>
                <w:szCs w:val="18"/>
              </w:rPr>
            </w:pPr>
            <w:r w:rsidRPr="00025603">
              <w:rPr>
                <w:rFonts w:ascii="Cambria" w:eastAsiaTheme="minorEastAsia" w:hAnsi="Cambria" w:cstheme="minorBidi"/>
                <w:sz w:val="18"/>
                <w:szCs w:val="18"/>
              </w:rPr>
              <w:t>Öğrencilere okul içinde ve dışında katıldıkları veya katılabilecekleri oyun ve fiziki etkinlikler için plan yapma fırsatları (içinde fiziksel etkinlik içeriği, eğlenme, zaman kullanımı, macera vb. boyutlar olmalı) yaratılmalı ve bu etkinliklere</w:t>
            </w:r>
            <w:r>
              <w:rPr>
                <w:rFonts w:ascii="Cambria" w:eastAsiaTheme="minorEastAsia" w:hAnsi="Cambria" w:cstheme="minorBidi"/>
                <w:sz w:val="18"/>
                <w:szCs w:val="18"/>
              </w:rPr>
              <w:t xml:space="preserve"> </w:t>
            </w:r>
            <w:r w:rsidRPr="00025603">
              <w:rPr>
                <w:rFonts w:ascii="Cambria" w:eastAsiaTheme="minorEastAsia" w:hAnsi="Cambria" w:cstheme="minorBidi"/>
                <w:sz w:val="18"/>
                <w:szCs w:val="18"/>
              </w:rPr>
              <w:t>hazırladıkları plan doğrultusunda düzenli katılmaları teşvik edilmelidir.</w:t>
            </w:r>
          </w:p>
        </w:tc>
      </w:tr>
      <w:tr w:rsidR="00025603" w:rsidRPr="00025603" w:rsidTr="00025603">
        <w:trPr>
          <w:trHeight w:val="7"/>
        </w:trPr>
        <w:tc>
          <w:tcPr>
            <w:tcW w:w="1919"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keepNext/>
              <w:tabs>
                <w:tab w:val="left" w:pos="42"/>
                <w:tab w:val="left" w:pos="180"/>
              </w:tabs>
              <w:spacing w:line="360" w:lineRule="auto"/>
              <w:ind w:left="42" w:firstLine="14"/>
              <w:outlineLvl w:val="2"/>
              <w:rPr>
                <w:rFonts w:eastAsia="Arial Unicode MS"/>
                <w:sz w:val="18"/>
                <w:szCs w:val="18"/>
              </w:rPr>
            </w:pPr>
            <w:r w:rsidRPr="00025603">
              <w:rPr>
                <w:rFonts w:eastAsia="Arial Unicode MS"/>
                <w:b/>
                <w:bCs/>
                <w:sz w:val="18"/>
                <w:szCs w:val="18"/>
              </w:rPr>
              <w:t>Ölçme ve Değerlendirme</w:t>
            </w:r>
          </w:p>
        </w:tc>
        <w:tc>
          <w:tcPr>
            <w:tcW w:w="8357" w:type="dxa"/>
            <w:tcBorders>
              <w:top w:val="single" w:sz="4" w:space="0" w:color="auto"/>
              <w:left w:val="single" w:sz="4" w:space="0" w:color="auto"/>
              <w:bottom w:val="single" w:sz="4" w:space="0" w:color="auto"/>
              <w:right w:val="single" w:sz="4" w:space="0" w:color="auto"/>
            </w:tcBorders>
            <w:vAlign w:val="center"/>
          </w:tcPr>
          <w:p w:rsidR="00025603" w:rsidRPr="00025603" w:rsidRDefault="00025603" w:rsidP="00025603">
            <w:pPr>
              <w:spacing w:line="276" w:lineRule="auto"/>
              <w:rPr>
                <w:rFonts w:eastAsiaTheme="minorEastAsia"/>
                <w:sz w:val="18"/>
                <w:szCs w:val="18"/>
              </w:rPr>
            </w:pPr>
            <w:r w:rsidRPr="00025603">
              <w:rPr>
                <w:rFonts w:eastAsiaTheme="minorEastAsia"/>
                <w:sz w:val="18"/>
                <w:szCs w:val="18"/>
              </w:rPr>
              <w:t>Oyun ve Fiziki Etkinlik Değerlendirme Formu, Gözlem</w:t>
            </w:r>
          </w:p>
        </w:tc>
      </w:tr>
    </w:tbl>
    <w:p w:rsidR="0003776F" w:rsidRDefault="0003776F" w:rsidP="00F937B3">
      <w:pPr>
        <w:rPr>
          <w:sz w:val="24"/>
          <w:szCs w:val="24"/>
        </w:rPr>
      </w:pPr>
    </w:p>
    <w:p w:rsidR="00576EBD" w:rsidRDefault="001E5718" w:rsidP="001E5718">
      <w:pPr>
        <w:tabs>
          <w:tab w:val="left" w:pos="4415"/>
        </w:tabs>
        <w:rPr>
          <w:sz w:val="24"/>
          <w:szCs w:val="24"/>
        </w:rPr>
      </w:pPr>
      <w:r>
        <w:rPr>
          <w:sz w:val="24"/>
          <w:szCs w:val="24"/>
        </w:rPr>
        <w:tab/>
      </w:r>
      <w:bookmarkStart w:id="0" w:name="_GoBack"/>
      <w:bookmarkEnd w:id="0"/>
      <w:r w:rsidR="00457FCA">
        <w:fldChar w:fldCharType="begin"/>
      </w:r>
      <w:r w:rsidR="00457FCA">
        <w:instrText xml:space="preserve"> HYPERLINK "https://www.sorubak.com" </w:instrText>
      </w:r>
      <w:r w:rsidR="00457FCA">
        <w:fldChar w:fldCharType="separate"/>
      </w:r>
      <w:r w:rsidR="00457FCA" w:rsidRPr="00F42C41">
        <w:rPr>
          <w:rStyle w:val="Kpr"/>
        </w:rPr>
        <w:t>https://www.sorubak.com</w:t>
      </w:r>
      <w:r w:rsidR="00457FCA">
        <w:fldChar w:fldCharType="end"/>
      </w:r>
      <w:r w:rsidR="00457FCA">
        <w:t xml:space="preserve"> </w:t>
      </w:r>
    </w:p>
    <w:p w:rsidR="00F937B3" w:rsidRDefault="00576EBD" w:rsidP="00F937B3">
      <w:pPr>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Pr>
          <w:sz w:val="24"/>
          <w:szCs w:val="24"/>
        </w:rPr>
        <w:tab/>
      </w:r>
      <w:r w:rsidR="00F937B3">
        <w:rPr>
          <w:sz w:val="24"/>
          <w:szCs w:val="24"/>
        </w:rPr>
        <w:tab/>
      </w:r>
      <w:r w:rsidR="00F937B3">
        <w:rPr>
          <w:sz w:val="24"/>
          <w:szCs w:val="24"/>
        </w:rPr>
        <w:tab/>
      </w:r>
      <w:r w:rsidR="00756CF8">
        <w:rPr>
          <w:sz w:val="24"/>
          <w:szCs w:val="24"/>
        </w:rPr>
        <w:t xml:space="preserve">   </w:t>
      </w:r>
      <w:r w:rsidR="00F937B3">
        <w:rPr>
          <w:sz w:val="24"/>
          <w:szCs w:val="24"/>
        </w:rPr>
        <w:t>Ali YILDIZ</w:t>
      </w:r>
    </w:p>
    <w:p w:rsidR="00F937B3" w:rsidRPr="0005688D" w:rsidRDefault="00F937B3" w:rsidP="00756CF8">
      <w:pPr>
        <w:ind w:firstLine="708"/>
        <w:rPr>
          <w:sz w:val="24"/>
          <w:szCs w:val="24"/>
        </w:rPr>
      </w:pPr>
      <w:r>
        <w:rPr>
          <w:sz w:val="24"/>
          <w:szCs w:val="24"/>
        </w:rPr>
        <w:t>Sınıf Öğretmeni</w:t>
      </w:r>
      <w:r>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00756CF8">
        <w:rPr>
          <w:sz w:val="24"/>
          <w:szCs w:val="24"/>
        </w:rPr>
        <w:t xml:space="preserve">                        </w:t>
      </w:r>
      <w:r w:rsidRPr="00F937B3">
        <w:rPr>
          <w:sz w:val="24"/>
          <w:szCs w:val="24"/>
        </w:rPr>
        <w:t>Okul Müdürü</w:t>
      </w:r>
    </w:p>
    <w:sectPr w:rsidR="00F937B3" w:rsidRPr="0005688D" w:rsidSect="000E2A1B">
      <w:pgSz w:w="11906" w:h="16838"/>
      <w:pgMar w:top="567" w:right="567" w:bottom="567"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953FC0"/>
    <w:multiLevelType w:val="hybridMultilevel"/>
    <w:tmpl w:val="D4C2C134"/>
    <w:lvl w:ilvl="0" w:tplc="A0DC7ECC">
      <w:start w:val="1"/>
      <w:numFmt w:val="decimal"/>
      <w:lvlText w:val="%1."/>
      <w:lvlJc w:val="left"/>
      <w:pPr>
        <w:tabs>
          <w:tab w:val="num" w:pos="584"/>
        </w:tabs>
        <w:ind w:left="584" w:hanging="360"/>
      </w:pPr>
      <w:rPr>
        <w:rFonts w:hint="default"/>
        <w:b/>
        <w:sz w:val="20"/>
        <w:szCs w:val="20"/>
      </w:rPr>
    </w:lvl>
    <w:lvl w:ilvl="1" w:tplc="041F0019" w:tentative="1">
      <w:start w:val="1"/>
      <w:numFmt w:val="lowerLetter"/>
      <w:lvlText w:val="%2."/>
      <w:lvlJc w:val="left"/>
      <w:pPr>
        <w:tabs>
          <w:tab w:val="num" w:pos="1304"/>
        </w:tabs>
        <w:ind w:left="1304" w:hanging="360"/>
      </w:pPr>
    </w:lvl>
    <w:lvl w:ilvl="2" w:tplc="041F001B" w:tentative="1">
      <w:start w:val="1"/>
      <w:numFmt w:val="lowerRoman"/>
      <w:lvlText w:val="%3."/>
      <w:lvlJc w:val="right"/>
      <w:pPr>
        <w:tabs>
          <w:tab w:val="num" w:pos="2024"/>
        </w:tabs>
        <w:ind w:left="2024" w:hanging="180"/>
      </w:pPr>
    </w:lvl>
    <w:lvl w:ilvl="3" w:tplc="041F000F" w:tentative="1">
      <w:start w:val="1"/>
      <w:numFmt w:val="decimal"/>
      <w:lvlText w:val="%4."/>
      <w:lvlJc w:val="left"/>
      <w:pPr>
        <w:tabs>
          <w:tab w:val="num" w:pos="2744"/>
        </w:tabs>
        <w:ind w:left="2744" w:hanging="360"/>
      </w:pPr>
    </w:lvl>
    <w:lvl w:ilvl="4" w:tplc="041F0019" w:tentative="1">
      <w:start w:val="1"/>
      <w:numFmt w:val="lowerLetter"/>
      <w:lvlText w:val="%5."/>
      <w:lvlJc w:val="left"/>
      <w:pPr>
        <w:tabs>
          <w:tab w:val="num" w:pos="3464"/>
        </w:tabs>
        <w:ind w:left="3464" w:hanging="360"/>
      </w:pPr>
    </w:lvl>
    <w:lvl w:ilvl="5" w:tplc="041F001B" w:tentative="1">
      <w:start w:val="1"/>
      <w:numFmt w:val="lowerRoman"/>
      <w:lvlText w:val="%6."/>
      <w:lvlJc w:val="right"/>
      <w:pPr>
        <w:tabs>
          <w:tab w:val="num" w:pos="4184"/>
        </w:tabs>
        <w:ind w:left="4184" w:hanging="180"/>
      </w:pPr>
    </w:lvl>
    <w:lvl w:ilvl="6" w:tplc="041F000F" w:tentative="1">
      <w:start w:val="1"/>
      <w:numFmt w:val="decimal"/>
      <w:lvlText w:val="%7."/>
      <w:lvlJc w:val="left"/>
      <w:pPr>
        <w:tabs>
          <w:tab w:val="num" w:pos="4904"/>
        </w:tabs>
        <w:ind w:left="4904" w:hanging="360"/>
      </w:pPr>
    </w:lvl>
    <w:lvl w:ilvl="7" w:tplc="041F0019" w:tentative="1">
      <w:start w:val="1"/>
      <w:numFmt w:val="lowerLetter"/>
      <w:lvlText w:val="%8."/>
      <w:lvlJc w:val="left"/>
      <w:pPr>
        <w:tabs>
          <w:tab w:val="num" w:pos="5624"/>
        </w:tabs>
        <w:ind w:left="5624" w:hanging="360"/>
      </w:pPr>
    </w:lvl>
    <w:lvl w:ilvl="8" w:tplc="041F001B" w:tentative="1">
      <w:start w:val="1"/>
      <w:numFmt w:val="lowerRoman"/>
      <w:lvlText w:val="%9."/>
      <w:lvlJc w:val="right"/>
      <w:pPr>
        <w:tabs>
          <w:tab w:val="num" w:pos="6344"/>
        </w:tabs>
        <w:ind w:left="6344" w:hanging="180"/>
      </w:pPr>
    </w:lvl>
  </w:abstractNum>
  <w:abstractNum w:abstractNumId="1">
    <w:nsid w:val="323F5E02"/>
    <w:multiLevelType w:val="hybridMultilevel"/>
    <w:tmpl w:val="05E2F78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4E9D342B"/>
    <w:multiLevelType w:val="hybridMultilevel"/>
    <w:tmpl w:val="26AE48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6D06479B"/>
    <w:multiLevelType w:val="hybridMultilevel"/>
    <w:tmpl w:val="35BE02D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hyphenationZone w:val="425"/>
  <w:characterSpacingControl w:val="doNotCompress"/>
  <w:compat/>
  <w:rsids>
    <w:rsidRoot w:val="00F937B3"/>
    <w:rsid w:val="00025603"/>
    <w:rsid w:val="0003776F"/>
    <w:rsid w:val="000472B6"/>
    <w:rsid w:val="0005688D"/>
    <w:rsid w:val="000E2A1B"/>
    <w:rsid w:val="001244A9"/>
    <w:rsid w:val="001E5718"/>
    <w:rsid w:val="00314942"/>
    <w:rsid w:val="00367CD8"/>
    <w:rsid w:val="00384ED9"/>
    <w:rsid w:val="003A1A6F"/>
    <w:rsid w:val="0043221F"/>
    <w:rsid w:val="00457FCA"/>
    <w:rsid w:val="00576EBD"/>
    <w:rsid w:val="006A62D5"/>
    <w:rsid w:val="006E44B3"/>
    <w:rsid w:val="00756CF8"/>
    <w:rsid w:val="00840400"/>
    <w:rsid w:val="00A25BEE"/>
    <w:rsid w:val="00B05FBE"/>
    <w:rsid w:val="00B75FDE"/>
    <w:rsid w:val="00C82E37"/>
    <w:rsid w:val="00CA676F"/>
    <w:rsid w:val="00CE00A4"/>
    <w:rsid w:val="00D918FC"/>
    <w:rsid w:val="00DA0B2D"/>
    <w:rsid w:val="00DA6D25"/>
    <w:rsid w:val="00E55B91"/>
    <w:rsid w:val="00F937B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37B3"/>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F937B3"/>
    <w:pPr>
      <w:keepNext/>
      <w:jc w:val="both"/>
      <w:outlineLvl w:val="0"/>
    </w:pPr>
    <w:rPr>
      <w:b/>
      <w:sz w:val="24"/>
    </w:rPr>
  </w:style>
  <w:style w:type="paragraph" w:styleId="Balk2">
    <w:name w:val="heading 2"/>
    <w:basedOn w:val="Normal"/>
    <w:next w:val="Normal"/>
    <w:link w:val="Balk2Char"/>
    <w:unhideWhenUsed/>
    <w:qFormat/>
    <w:rsid w:val="00F937B3"/>
    <w:pPr>
      <w:keepNext/>
      <w:spacing w:line="360" w:lineRule="auto"/>
      <w:jc w:val="both"/>
      <w:outlineLvl w:val="1"/>
    </w:pPr>
    <w:rPr>
      <w:b/>
    </w:rPr>
  </w:style>
  <w:style w:type="paragraph" w:styleId="Balk3">
    <w:name w:val="heading 3"/>
    <w:basedOn w:val="Normal"/>
    <w:next w:val="Normal"/>
    <w:link w:val="Balk3Char"/>
    <w:unhideWhenUsed/>
    <w:qFormat/>
    <w:rsid w:val="00F937B3"/>
    <w:pPr>
      <w:keepNext/>
      <w:outlineLvl w:val="2"/>
    </w:pPr>
    <w:rPr>
      <w:b/>
      <w:sz w:val="16"/>
    </w:rPr>
  </w:style>
  <w:style w:type="paragraph" w:styleId="Balk6">
    <w:name w:val="heading 6"/>
    <w:basedOn w:val="Normal"/>
    <w:next w:val="Normal"/>
    <w:link w:val="Balk6Char"/>
    <w:unhideWhenUsed/>
    <w:qFormat/>
    <w:rsid w:val="00F937B3"/>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F937B3"/>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F937B3"/>
    <w:rPr>
      <w:rFonts w:ascii="Times New Roman" w:eastAsia="Times New Roman" w:hAnsi="Times New Roman" w:cs="Times New Roman"/>
      <w:b/>
      <w:sz w:val="20"/>
      <w:szCs w:val="20"/>
      <w:lang w:eastAsia="tr-TR"/>
    </w:rPr>
  </w:style>
  <w:style w:type="character" w:customStyle="1" w:styleId="Balk3Char">
    <w:name w:val="Başlık 3 Char"/>
    <w:basedOn w:val="VarsaylanParagrafYazTipi"/>
    <w:link w:val="Balk3"/>
    <w:rsid w:val="00F937B3"/>
    <w:rPr>
      <w:rFonts w:ascii="Times New Roman" w:eastAsia="Times New Roman" w:hAnsi="Times New Roman" w:cs="Times New Roman"/>
      <w:b/>
      <w:sz w:val="16"/>
      <w:szCs w:val="20"/>
      <w:lang w:eastAsia="tr-TR"/>
    </w:rPr>
  </w:style>
  <w:style w:type="character" w:customStyle="1" w:styleId="Balk6Char">
    <w:name w:val="Başlık 6 Char"/>
    <w:basedOn w:val="VarsaylanParagrafYazTipi"/>
    <w:link w:val="Balk6"/>
    <w:rsid w:val="00F937B3"/>
    <w:rPr>
      <w:rFonts w:ascii="Times New Roman" w:eastAsia="Times New Roman" w:hAnsi="Times New Roman" w:cs="Times New Roman"/>
      <w:b/>
      <w:szCs w:val="20"/>
      <w:lang w:eastAsia="tr-TR"/>
    </w:rPr>
  </w:style>
  <w:style w:type="paragraph" w:styleId="KonuBal">
    <w:name w:val="Title"/>
    <w:basedOn w:val="Normal"/>
    <w:link w:val="KonuBalChar"/>
    <w:qFormat/>
    <w:rsid w:val="00F937B3"/>
    <w:pPr>
      <w:jc w:val="center"/>
    </w:pPr>
    <w:rPr>
      <w:b/>
      <w:sz w:val="24"/>
    </w:rPr>
  </w:style>
  <w:style w:type="character" w:customStyle="1" w:styleId="KonuBalChar">
    <w:name w:val="Konu Başlığı Char"/>
    <w:basedOn w:val="VarsaylanParagrafYazTipi"/>
    <w:link w:val="KonuBal"/>
    <w:rsid w:val="00F937B3"/>
    <w:rPr>
      <w:rFonts w:ascii="Times New Roman" w:eastAsia="Times New Roman" w:hAnsi="Times New Roman" w:cs="Times New Roman"/>
      <w:b/>
      <w:sz w:val="24"/>
      <w:szCs w:val="20"/>
      <w:lang w:eastAsia="tr-TR"/>
    </w:rPr>
  </w:style>
  <w:style w:type="paragraph" w:styleId="GvdeMetniGirintisi2">
    <w:name w:val="Body Text Indent 2"/>
    <w:basedOn w:val="Normal"/>
    <w:link w:val="GvdeMetniGirintisi2Char"/>
    <w:uiPriority w:val="99"/>
    <w:unhideWhenUsed/>
    <w:rsid w:val="00F937B3"/>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uiPriority w:val="99"/>
    <w:rsid w:val="00F937B3"/>
    <w:rPr>
      <w:rFonts w:ascii="Times New Roman" w:eastAsia="Times New Roman" w:hAnsi="Times New Roman" w:cs="Times New Roman"/>
      <w:sz w:val="16"/>
      <w:szCs w:val="20"/>
      <w:lang w:eastAsia="tr-TR"/>
    </w:rPr>
  </w:style>
  <w:style w:type="paragraph" w:styleId="GvdeMetniGirintisi">
    <w:name w:val="Body Text Indent"/>
    <w:basedOn w:val="Normal"/>
    <w:link w:val="GvdeMetniGirintisiChar"/>
    <w:uiPriority w:val="99"/>
    <w:semiHidden/>
    <w:unhideWhenUsed/>
    <w:rsid w:val="006A62D5"/>
    <w:pPr>
      <w:spacing w:after="120"/>
      <w:ind w:left="283"/>
    </w:pPr>
  </w:style>
  <w:style w:type="character" w:customStyle="1" w:styleId="GvdeMetniGirintisiChar">
    <w:name w:val="Gövde Metni Girintisi Char"/>
    <w:basedOn w:val="VarsaylanParagrafYazTipi"/>
    <w:link w:val="GvdeMetniGirintisi"/>
    <w:uiPriority w:val="99"/>
    <w:semiHidden/>
    <w:rsid w:val="006A62D5"/>
    <w:rPr>
      <w:rFonts w:ascii="Times New Roman" w:eastAsia="Times New Roman" w:hAnsi="Times New Roman" w:cs="Times New Roman"/>
      <w:sz w:val="20"/>
      <w:szCs w:val="20"/>
      <w:lang w:eastAsia="tr-TR"/>
    </w:rPr>
  </w:style>
  <w:style w:type="paragraph" w:styleId="ListeParagraf">
    <w:name w:val="List Paragraph"/>
    <w:basedOn w:val="Normal"/>
    <w:uiPriority w:val="34"/>
    <w:qFormat/>
    <w:rsid w:val="00840400"/>
    <w:pPr>
      <w:spacing w:after="200" w:line="276" w:lineRule="auto"/>
      <w:ind w:left="720"/>
      <w:contextualSpacing/>
    </w:pPr>
    <w:rPr>
      <w:rFonts w:asciiTheme="minorHAnsi" w:eastAsiaTheme="minorHAnsi" w:hAnsiTheme="minorHAnsi" w:cstheme="minorBidi"/>
      <w:sz w:val="22"/>
      <w:szCs w:val="22"/>
      <w:lang w:eastAsia="en-US"/>
    </w:rPr>
  </w:style>
  <w:style w:type="paragraph" w:styleId="AralkYok">
    <w:name w:val="No Spacing"/>
    <w:uiPriority w:val="1"/>
    <w:qFormat/>
    <w:rsid w:val="000E2A1B"/>
    <w:pPr>
      <w:spacing w:after="0" w:line="240" w:lineRule="auto"/>
    </w:pPr>
    <w:rPr>
      <w:rFonts w:eastAsiaTheme="minorEastAsia"/>
      <w:lang w:eastAsia="tr-TR"/>
    </w:rPr>
  </w:style>
  <w:style w:type="paragraph" w:styleId="BalonMetni">
    <w:name w:val="Balloon Text"/>
    <w:basedOn w:val="Normal"/>
    <w:link w:val="BalonMetniChar"/>
    <w:uiPriority w:val="99"/>
    <w:semiHidden/>
    <w:unhideWhenUsed/>
    <w:rsid w:val="000E2A1B"/>
    <w:rPr>
      <w:rFonts w:ascii="Tahoma" w:eastAsiaTheme="minorEastAsia" w:hAnsi="Tahoma" w:cs="Tahoma"/>
      <w:sz w:val="16"/>
      <w:szCs w:val="16"/>
    </w:rPr>
  </w:style>
  <w:style w:type="character" w:customStyle="1" w:styleId="BalonMetniChar">
    <w:name w:val="Balon Metni Char"/>
    <w:basedOn w:val="VarsaylanParagrafYazTipi"/>
    <w:link w:val="BalonMetni"/>
    <w:uiPriority w:val="99"/>
    <w:semiHidden/>
    <w:rsid w:val="000E2A1B"/>
    <w:rPr>
      <w:rFonts w:ascii="Tahoma" w:eastAsiaTheme="minorEastAsia" w:hAnsi="Tahoma" w:cs="Tahoma"/>
      <w:sz w:val="16"/>
      <w:szCs w:val="16"/>
      <w:lang w:eastAsia="tr-TR"/>
    </w:rPr>
  </w:style>
  <w:style w:type="paragraph" w:customStyle="1" w:styleId="Default">
    <w:name w:val="Default"/>
    <w:rsid w:val="00025603"/>
    <w:pPr>
      <w:autoSpaceDE w:val="0"/>
      <w:autoSpaceDN w:val="0"/>
      <w:adjustRightInd w:val="0"/>
      <w:spacing w:after="0" w:line="240" w:lineRule="auto"/>
    </w:pPr>
    <w:rPr>
      <w:rFonts w:ascii="Calibri" w:eastAsiaTheme="minorEastAsia" w:hAnsi="Calibri" w:cs="Calibri"/>
      <w:color w:val="000000"/>
      <w:sz w:val="24"/>
      <w:szCs w:val="24"/>
      <w:lang w:eastAsia="tr-TR"/>
    </w:rPr>
  </w:style>
  <w:style w:type="table" w:styleId="TabloKlavuzu">
    <w:name w:val="Table Grid"/>
    <w:basedOn w:val="NormalTablo"/>
    <w:uiPriority w:val="59"/>
    <w:rsid w:val="00025603"/>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Kpr">
    <w:name w:val="Hyperlink"/>
    <w:basedOn w:val="VarsaylanParagrafYazTipi"/>
    <w:uiPriority w:val="99"/>
    <w:unhideWhenUsed/>
    <w:rsid w:val="001E5718"/>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336</Words>
  <Characters>1916</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ModifiedBy>ronican</cp:lastModifiedBy>
  <cp:revision>3</cp:revision>
  <dcterms:created xsi:type="dcterms:W3CDTF">2019-02-10T19:11:00Z</dcterms:created>
  <dcterms:modified xsi:type="dcterms:W3CDTF">2019-02-11T13:30:00Z</dcterms:modified>
</cp:coreProperties>
</file>